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Наступила осень и вместе с ней приближается сезонный подъём заболеваемости острыми респираторными инфекциями среди детей. Самой грозной из них является ГРИПП.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Высокий риск заражения гриппом у детей, посещающих организованные коллективы (школы и детские сады, группы развития, спортивные секции) связан с тесным контактом воспитанников между собой. Вызывают тревогу осложнения этой вирусной инфекции, которые могут привести к длительному и тяжёлому течению болезни, а иногда даже к гибели человека.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Самыми частыми осложнениями являются: поражение нижних дыхательных путей (</w:t>
      </w:r>
      <w:proofErr w:type="spellStart"/>
      <w:r>
        <w:rPr>
          <w:color w:val="000000"/>
          <w:sz w:val="27"/>
          <w:szCs w:val="27"/>
        </w:rPr>
        <w:t>трахеобронхит</w:t>
      </w:r>
      <w:proofErr w:type="spellEnd"/>
      <w:r>
        <w:rPr>
          <w:color w:val="000000"/>
          <w:sz w:val="27"/>
          <w:szCs w:val="27"/>
        </w:rPr>
        <w:t>, тяжёлый ложный круп, пневмония), синдром Рейе (поражение мозга и печени), миокардит (поражение сердца), вирусный миозит (поражение мышц).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детей риск развития осложнений повышен: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детей от 6 месяцев жизни до 2-х лет;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детей с хроническими заболеваниями лёгких, сердца, почек, крови, с нарушением обмена веществ;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детей часто и длительно болеющих, имеющих нарушения иммунитета, а также перенесших за прошлый год госпитализацию.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Ежегодная вакцинация населения является самым эффективным средством профилактики гриппа. По данным Всемирной организации здравоохранения (ВОЗ) иммунизация противогриппозной вакциной на 60-90% снижает число </w:t>
      </w:r>
      <w:proofErr w:type="gramStart"/>
      <w:r>
        <w:rPr>
          <w:color w:val="000000"/>
          <w:sz w:val="27"/>
          <w:szCs w:val="27"/>
        </w:rPr>
        <w:t>заболевших</w:t>
      </w:r>
      <w:proofErr w:type="gramEnd"/>
      <w:r>
        <w:rPr>
          <w:color w:val="000000"/>
          <w:sz w:val="27"/>
          <w:szCs w:val="27"/>
        </w:rPr>
        <w:t xml:space="preserve"> гриппом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предотвратить заражение гриппом у детей с высоким риском осложнений, рекомендуется ежегодно прививать всех членов семьи.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год с учётом эпидемической ситуации в мире и по рекомендации ВОЗ выпускается новая по составу противогриппозная вакцина, которая содержит 3 штамма вирусов гриппа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В, которые с наибольшей вероятностью будут циркулировать предстоящей зимой.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Дорогие папы и мамы, в ваших силах предотвратить грипп у детей, а также избежать его тяжёлых осложнений.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ПРИВИВАЮТСЯ ПРОТИВ ГРИППА ВАКЦИНОЙ ГРИППОЛ ПЛЮС БЕСПЛАТНО С УЧЁТОМ СОГЛАСИЯ РОДИТЕЛЕЙ.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справки: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Вакцина </w:t>
      </w:r>
      <w:proofErr w:type="spellStart"/>
      <w:r>
        <w:rPr>
          <w:color w:val="000000"/>
          <w:sz w:val="27"/>
          <w:szCs w:val="27"/>
        </w:rPr>
        <w:t>Гриппол</w:t>
      </w:r>
      <w:proofErr w:type="spellEnd"/>
      <w:r>
        <w:rPr>
          <w:color w:val="000000"/>
          <w:sz w:val="27"/>
          <w:szCs w:val="27"/>
        </w:rPr>
        <w:t xml:space="preserve"> плюс содержит вместе с </w:t>
      </w:r>
      <w:proofErr w:type="spellStart"/>
      <w:r>
        <w:rPr>
          <w:color w:val="000000"/>
          <w:sz w:val="27"/>
          <w:szCs w:val="27"/>
        </w:rPr>
        <w:t>эпидемически</w:t>
      </w:r>
      <w:proofErr w:type="spellEnd"/>
      <w:r>
        <w:rPr>
          <w:color w:val="000000"/>
          <w:sz w:val="27"/>
          <w:szCs w:val="27"/>
        </w:rPr>
        <w:t xml:space="preserve"> актуальными штаммами вируса гриппа вещество </w:t>
      </w:r>
      <w:proofErr w:type="spellStart"/>
      <w:r>
        <w:rPr>
          <w:color w:val="000000"/>
          <w:sz w:val="27"/>
          <w:szCs w:val="27"/>
        </w:rPr>
        <w:t>полиоксидоний</w:t>
      </w:r>
      <w:proofErr w:type="spellEnd"/>
      <w:r>
        <w:rPr>
          <w:color w:val="000000"/>
          <w:sz w:val="27"/>
          <w:szCs w:val="27"/>
        </w:rPr>
        <w:t>, которое усиливает иммунный ответ и повышает устойчивость организма к другим инфекциям. Защитный эффект после вакцинации наступает через 8-12 дней и сохраняется до 12 месяцев.</w:t>
      </w:r>
    </w:p>
    <w:p w:rsidR="00543D5D" w:rsidRDefault="00543D5D" w:rsidP="00543D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Противопоказанием к прививке является аллергия к куриному белку.</w:t>
      </w:r>
    </w:p>
    <w:p w:rsidR="00EE1FCB" w:rsidRDefault="00543D5D"/>
    <w:sectPr w:rsidR="00EE1FCB" w:rsidSect="00A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5D"/>
    <w:rsid w:val="00330E60"/>
    <w:rsid w:val="00397795"/>
    <w:rsid w:val="00543D5D"/>
    <w:rsid w:val="00A63AF7"/>
    <w:rsid w:val="00CA5F16"/>
    <w:rsid w:val="00E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2014-10-01T11:19:00Z</dcterms:created>
  <dcterms:modified xsi:type="dcterms:W3CDTF">2014-10-01T11:20:00Z</dcterms:modified>
</cp:coreProperties>
</file>